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C25171" w:rsidRPr="00C25171" w:rsidRDefault="00C25171" w:rsidP="00C25171">
      <w:pPr>
        <w:pStyle w:val="Nessunaspaziatura"/>
        <w:jc w:val="center"/>
        <w:rPr>
          <w:rFonts w:ascii="Arial" w:hAnsi="Arial" w:cs="Arial"/>
          <w:sz w:val="32"/>
          <w:szCs w:val="32"/>
        </w:rPr>
      </w:pPr>
      <w:r w:rsidRPr="00C25171">
        <w:rPr>
          <w:rFonts w:ascii="Arial" w:hAnsi="Arial" w:cs="Arial"/>
          <w:spacing w:val="16"/>
          <w:sz w:val="40"/>
          <w:szCs w:val="40"/>
        </w:rPr>
        <w:t>CITT</w:t>
      </w:r>
      <w:r>
        <w:rPr>
          <w:rFonts w:ascii="Arial" w:hAnsi="Arial" w:cs="Arial"/>
          <w:spacing w:val="16"/>
          <w:sz w:val="40"/>
          <w:szCs w:val="40"/>
        </w:rPr>
        <w:t>À</w:t>
      </w:r>
      <w:r w:rsidRPr="00C25171">
        <w:rPr>
          <w:rFonts w:ascii="Arial" w:hAnsi="Arial" w:cs="Arial"/>
          <w:spacing w:val="16"/>
          <w:sz w:val="40"/>
          <w:szCs w:val="40"/>
        </w:rPr>
        <w:t xml:space="preserve"> </w:t>
      </w:r>
      <w:proofErr w:type="spellStart"/>
      <w:r w:rsidRPr="00C25171">
        <w:rPr>
          <w:rFonts w:ascii="Arial" w:hAnsi="Arial" w:cs="Arial"/>
          <w:spacing w:val="16"/>
          <w:sz w:val="40"/>
          <w:szCs w:val="40"/>
        </w:rPr>
        <w:t>DI</w:t>
      </w:r>
      <w:proofErr w:type="spellEnd"/>
      <w:r w:rsidRPr="00C25171">
        <w:rPr>
          <w:rFonts w:ascii="Arial" w:hAnsi="Arial" w:cs="Arial"/>
          <w:spacing w:val="16"/>
          <w:sz w:val="40"/>
          <w:szCs w:val="40"/>
        </w:rPr>
        <w:t xml:space="preserve"> MISTRETTA</w:t>
      </w:r>
      <w:r>
        <w:rPr>
          <w:rFonts w:ascii="Arial" w:hAnsi="Arial" w:cs="Arial"/>
          <w:spacing w:val="16"/>
          <w:sz w:val="40"/>
          <w:szCs w:val="40"/>
        </w:rPr>
        <w:br/>
      </w:r>
      <w:r w:rsidRPr="00C25171">
        <w:rPr>
          <w:rFonts w:ascii="Arial" w:hAnsi="Arial" w:cs="Arial"/>
          <w:sz w:val="32"/>
          <w:szCs w:val="32"/>
        </w:rPr>
        <w:t>IL SINDACO</w:t>
      </w:r>
    </w:p>
    <w:p w:rsidR="00C25171" w:rsidRDefault="00C25171" w:rsidP="00C25171">
      <w:pPr>
        <w:pStyle w:val="Nessunaspaziatura"/>
        <w:rPr>
          <w:rFonts w:ascii="Arial" w:hAnsi="Arial" w:cs="Arial"/>
          <w:spacing w:val="2"/>
        </w:rPr>
      </w:pPr>
      <w:r>
        <w:rPr>
          <w:rFonts w:ascii="Arial" w:hAnsi="Arial" w:cs="Arial"/>
          <w:noProof/>
          <w:spacing w:val="2"/>
          <w:lang w:eastAsia="it-IT"/>
        </w:rPr>
        <w:drawing>
          <wp:anchor distT="0" distB="0" distL="114300" distR="114300" simplePos="0" relativeHeight="251658240" behindDoc="0" locked="0" layoutInCell="1" allowOverlap="1">
            <wp:simplePos x="0" y="0"/>
            <wp:positionH relativeFrom="column">
              <wp:posOffset>2585085</wp:posOffset>
            </wp:positionH>
            <wp:positionV relativeFrom="paragraph">
              <wp:posOffset>15875</wp:posOffset>
            </wp:positionV>
            <wp:extent cx="409575" cy="501650"/>
            <wp:effectExtent l="19050" t="0" r="9525" b="0"/>
            <wp:wrapSquare wrapText="bothSides"/>
            <wp:docPr id="1" name="Immagine 1" descr="CLP41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P41_Pic1"/>
                    <pic:cNvPicPr>
                      <a:picLocks noChangeAspect="1" noChangeArrowheads="1"/>
                    </pic:cNvPicPr>
                  </pic:nvPicPr>
                  <pic:blipFill>
                    <a:blip r:embed="rId4" cstate="print"/>
                    <a:srcRect/>
                    <a:stretch>
                      <a:fillRect/>
                    </a:stretch>
                  </pic:blipFill>
                  <pic:spPr bwMode="auto">
                    <a:xfrm>
                      <a:off x="0" y="0"/>
                      <a:ext cx="409575" cy="501650"/>
                    </a:xfrm>
                    <a:prstGeom prst="rect">
                      <a:avLst/>
                    </a:prstGeom>
                    <a:noFill/>
                    <a:ln w="9525">
                      <a:noFill/>
                      <a:miter lim="800000"/>
                      <a:headEnd/>
                      <a:tailEnd/>
                    </a:ln>
                  </pic:spPr>
                </pic:pic>
              </a:graphicData>
            </a:graphic>
          </wp:anchor>
        </w:drawing>
      </w:r>
    </w:p>
    <w:p w:rsidR="00C25171" w:rsidRDefault="00C25171" w:rsidP="00C25171">
      <w:pPr>
        <w:pStyle w:val="Nessunaspaziatura"/>
        <w:rPr>
          <w:rFonts w:ascii="Arial" w:hAnsi="Arial" w:cs="Arial"/>
          <w:spacing w:val="2"/>
        </w:rPr>
      </w:pPr>
    </w:p>
    <w:p w:rsidR="00C25171" w:rsidRDefault="00C25171" w:rsidP="00C25171">
      <w:pPr>
        <w:pStyle w:val="Nessunaspaziatura"/>
        <w:rPr>
          <w:rFonts w:ascii="Arial" w:hAnsi="Arial" w:cs="Arial"/>
          <w:spacing w:val="2"/>
        </w:rPr>
      </w:pPr>
    </w:p>
    <w:p w:rsidR="00C25171" w:rsidRDefault="00C25171" w:rsidP="00C25171">
      <w:pPr>
        <w:pStyle w:val="Nessunaspaziatura"/>
        <w:rPr>
          <w:rFonts w:ascii="Arial" w:hAnsi="Arial" w:cs="Arial"/>
          <w:spacing w:val="2"/>
        </w:rPr>
      </w:pPr>
    </w:p>
    <w:p w:rsidR="00C25171" w:rsidRPr="00C25171" w:rsidRDefault="00C25171" w:rsidP="00C25171">
      <w:pPr>
        <w:pStyle w:val="Nessunaspaziatura"/>
        <w:jc w:val="center"/>
        <w:rPr>
          <w:rFonts w:ascii="Arial" w:hAnsi="Arial" w:cs="Arial"/>
          <w:color w:val="FF0000"/>
          <w:spacing w:val="2"/>
          <w:sz w:val="28"/>
        </w:rPr>
      </w:pPr>
      <w:r w:rsidRPr="00C25171">
        <w:rPr>
          <w:rFonts w:ascii="Arial" w:hAnsi="Arial" w:cs="Arial"/>
          <w:color w:val="FF0000"/>
          <w:spacing w:val="2"/>
          <w:sz w:val="28"/>
        </w:rPr>
        <w:t>Comunicato Stampa</w:t>
      </w:r>
    </w:p>
    <w:p w:rsidR="00C25171" w:rsidRDefault="00C25171" w:rsidP="00C25171">
      <w:pPr>
        <w:pStyle w:val="Nessunaspaziatura"/>
        <w:rPr>
          <w:rFonts w:ascii="Arial" w:hAnsi="Arial" w:cs="Arial"/>
          <w:spacing w:val="2"/>
        </w:rPr>
      </w:pPr>
    </w:p>
    <w:p w:rsidR="00C25171" w:rsidRPr="00C25171" w:rsidRDefault="00C25171" w:rsidP="00C25171">
      <w:pPr>
        <w:pStyle w:val="Nessunaspaziatura"/>
        <w:jc w:val="center"/>
        <w:rPr>
          <w:rFonts w:ascii="Arial" w:hAnsi="Arial" w:cs="Arial"/>
          <w:b/>
          <w:color w:val="FF0000"/>
          <w:spacing w:val="2"/>
          <w:sz w:val="24"/>
        </w:rPr>
      </w:pPr>
      <w:r w:rsidRPr="00C25171">
        <w:rPr>
          <w:rFonts w:ascii="Arial" w:hAnsi="Arial" w:cs="Arial"/>
          <w:b/>
          <w:color w:val="FF0000"/>
          <w:spacing w:val="2"/>
          <w:sz w:val="24"/>
        </w:rPr>
        <w:t xml:space="preserve">IL SINDACO </w:t>
      </w:r>
      <w:proofErr w:type="spellStart"/>
      <w:r w:rsidRPr="00C25171">
        <w:rPr>
          <w:rFonts w:ascii="Arial" w:hAnsi="Arial" w:cs="Arial"/>
          <w:b/>
          <w:color w:val="FF0000"/>
          <w:spacing w:val="2"/>
          <w:sz w:val="24"/>
        </w:rPr>
        <w:t>DI</w:t>
      </w:r>
      <w:proofErr w:type="spellEnd"/>
      <w:r w:rsidRPr="00C25171">
        <w:rPr>
          <w:rFonts w:ascii="Arial" w:hAnsi="Arial" w:cs="Arial"/>
          <w:b/>
          <w:color w:val="FF0000"/>
          <w:spacing w:val="2"/>
          <w:sz w:val="24"/>
        </w:rPr>
        <w:t xml:space="preserve"> MISTRETTA E L’AMMINISTRAZIONE COMUNALE PROCLAMANO</w:t>
      </w:r>
    </w:p>
    <w:p w:rsidR="00C25171" w:rsidRPr="00C25171" w:rsidRDefault="00C25171" w:rsidP="00C25171">
      <w:pPr>
        <w:pStyle w:val="Nessunaspaziatura"/>
        <w:jc w:val="center"/>
        <w:rPr>
          <w:rFonts w:ascii="Arial" w:hAnsi="Arial" w:cs="Arial"/>
          <w:b/>
          <w:color w:val="FF0000"/>
          <w:spacing w:val="2"/>
          <w:sz w:val="24"/>
        </w:rPr>
      </w:pPr>
      <w:r w:rsidRPr="00C25171">
        <w:rPr>
          <w:rFonts w:ascii="Arial" w:hAnsi="Arial" w:cs="Arial"/>
          <w:b/>
          <w:color w:val="FF0000"/>
          <w:spacing w:val="2"/>
          <w:sz w:val="24"/>
        </w:rPr>
        <w:t>LO SCIOPERO DELLA FAME</w:t>
      </w:r>
    </w:p>
    <w:p w:rsidR="00C25171" w:rsidRDefault="00C25171" w:rsidP="00C25171">
      <w:pPr>
        <w:pStyle w:val="Nessunaspaziatura"/>
        <w:rPr>
          <w:rFonts w:ascii="Arial" w:hAnsi="Arial" w:cs="Arial"/>
          <w:spacing w:val="2"/>
        </w:rPr>
      </w:pPr>
    </w:p>
    <w:p w:rsidR="00C25171" w:rsidRPr="00C25171" w:rsidRDefault="00C25171" w:rsidP="00C25171">
      <w:pPr>
        <w:pStyle w:val="Nessunaspaziatura"/>
        <w:jc w:val="both"/>
        <w:rPr>
          <w:rFonts w:ascii="Arial" w:hAnsi="Arial" w:cs="Arial"/>
          <w:spacing w:val="2"/>
          <w:sz w:val="24"/>
          <w:szCs w:val="24"/>
        </w:rPr>
      </w:pPr>
      <w:r w:rsidRPr="00C25171">
        <w:rPr>
          <w:rFonts w:ascii="Arial" w:hAnsi="Arial" w:cs="Arial"/>
          <w:spacing w:val="2"/>
          <w:sz w:val="24"/>
          <w:szCs w:val="24"/>
        </w:rPr>
        <w:t xml:space="preserve">Oggetto: Punto nascita </w:t>
      </w:r>
      <w:r w:rsidRPr="00C25171">
        <w:rPr>
          <w:rFonts w:ascii="Arial" w:hAnsi="Arial" w:cs="Arial"/>
          <w:spacing w:val="-2"/>
          <w:sz w:val="24"/>
          <w:szCs w:val="24"/>
        </w:rPr>
        <w:t xml:space="preserve">c/o </w:t>
      </w:r>
      <w:r w:rsidRPr="00C25171">
        <w:rPr>
          <w:rFonts w:ascii="Arial" w:hAnsi="Arial" w:cs="Arial"/>
          <w:spacing w:val="2"/>
          <w:sz w:val="24"/>
          <w:szCs w:val="24"/>
        </w:rPr>
        <w:t>PO SS Salvatore di Mistretta</w:t>
      </w:r>
    </w:p>
    <w:p w:rsidR="00C25171" w:rsidRPr="00C25171" w:rsidRDefault="00C25171" w:rsidP="00C25171">
      <w:pPr>
        <w:pStyle w:val="Nessunaspaziatura"/>
        <w:jc w:val="both"/>
        <w:rPr>
          <w:rFonts w:ascii="Arial" w:hAnsi="Arial" w:cs="Arial"/>
          <w:spacing w:val="2"/>
          <w:sz w:val="24"/>
          <w:szCs w:val="24"/>
        </w:rPr>
      </w:pPr>
      <w:r>
        <w:rPr>
          <w:rFonts w:ascii="Arial" w:hAnsi="Arial" w:cs="Arial"/>
          <w:spacing w:val="2"/>
          <w:sz w:val="24"/>
          <w:szCs w:val="24"/>
        </w:rPr>
        <w:t xml:space="preserve"> </w:t>
      </w:r>
      <w:r w:rsidRPr="00C25171">
        <w:rPr>
          <w:rFonts w:ascii="Arial" w:hAnsi="Arial" w:cs="Arial"/>
          <w:spacing w:val="2"/>
          <w:sz w:val="24"/>
          <w:szCs w:val="24"/>
        </w:rPr>
        <w:t xml:space="preserve">Con note in data odierna, il Sindaco ha informato il Presidente della Regione siciliana, onorevole Raffaele Lombardo, </w:t>
      </w:r>
      <w:r w:rsidRPr="00C25171">
        <w:rPr>
          <w:rFonts w:ascii="Arial" w:hAnsi="Arial" w:cs="Arial"/>
          <w:spacing w:val="-2"/>
          <w:sz w:val="24"/>
          <w:szCs w:val="24"/>
        </w:rPr>
        <w:t>e l</w:t>
      </w:r>
      <w:r w:rsidRPr="00C25171">
        <w:rPr>
          <w:rFonts w:ascii="Arial" w:hAnsi="Arial" w:cs="Arial"/>
          <w:spacing w:val="2"/>
          <w:sz w:val="24"/>
          <w:szCs w:val="24"/>
        </w:rPr>
        <w:t xml:space="preserve">'assessore regionale alla Salute, dr. Massimo Russo, della incresciosa e surreale situazione che </w:t>
      </w:r>
      <w:r w:rsidRPr="00C25171">
        <w:rPr>
          <w:rFonts w:ascii="Arial" w:hAnsi="Arial" w:cs="Arial"/>
          <w:spacing w:val="-2"/>
          <w:sz w:val="24"/>
          <w:szCs w:val="24"/>
        </w:rPr>
        <w:t xml:space="preserve">si </w:t>
      </w:r>
      <w:r w:rsidRPr="00C25171">
        <w:rPr>
          <w:rFonts w:ascii="Arial" w:hAnsi="Arial" w:cs="Arial"/>
          <w:spacing w:val="2"/>
          <w:sz w:val="24"/>
          <w:szCs w:val="24"/>
        </w:rPr>
        <w:t xml:space="preserve">è venuta a determinare </w:t>
      </w:r>
      <w:r w:rsidRPr="00C25171">
        <w:rPr>
          <w:rFonts w:ascii="Arial" w:hAnsi="Arial" w:cs="Arial"/>
          <w:spacing w:val="-2"/>
          <w:sz w:val="24"/>
          <w:szCs w:val="24"/>
        </w:rPr>
        <w:t xml:space="preserve">in </w:t>
      </w:r>
      <w:r w:rsidRPr="00C25171">
        <w:rPr>
          <w:rFonts w:ascii="Arial" w:hAnsi="Arial" w:cs="Arial"/>
          <w:spacing w:val="2"/>
          <w:sz w:val="24"/>
          <w:szCs w:val="24"/>
        </w:rPr>
        <w:t>ordine al punto nascita dell'Ospedale di Mistretta.</w:t>
      </w:r>
    </w:p>
    <w:p w:rsidR="00C25171" w:rsidRPr="00EA3522" w:rsidRDefault="00C25171" w:rsidP="00C25171">
      <w:pPr>
        <w:pStyle w:val="Nessunaspaziatura"/>
        <w:jc w:val="both"/>
        <w:rPr>
          <w:rFonts w:ascii="Arial" w:hAnsi="Arial" w:cs="Arial"/>
          <w:color w:val="FF0000"/>
          <w:spacing w:val="2"/>
          <w:sz w:val="24"/>
          <w:szCs w:val="24"/>
          <w:u w:val="single"/>
        </w:rPr>
      </w:pPr>
      <w:r w:rsidRPr="00C25171">
        <w:rPr>
          <w:rFonts w:ascii="Arial" w:hAnsi="Arial" w:cs="Arial"/>
          <w:spacing w:val="2"/>
          <w:sz w:val="24"/>
          <w:szCs w:val="24"/>
        </w:rPr>
        <w:t xml:space="preserve">In effetti, nonostante l'assessore regionale alla Salute, d'intesa con la Commissione Sanità dell'Ars, abbia disposto il rinvio di un anno della chiusura dei punti nascita, </w:t>
      </w:r>
      <w:r w:rsidRPr="00EA3522">
        <w:rPr>
          <w:rFonts w:ascii="Arial" w:hAnsi="Arial" w:cs="Arial"/>
          <w:color w:val="FF0000"/>
          <w:spacing w:val="2"/>
          <w:sz w:val="24"/>
          <w:szCs w:val="24"/>
          <w:u w:val="single"/>
        </w:rPr>
        <w:t>il reparto ostetrico</w:t>
      </w:r>
      <w:r w:rsidRPr="00EA3522">
        <w:rPr>
          <w:rFonts w:ascii="Arial" w:hAnsi="Arial" w:cs="Arial"/>
          <w:color w:val="FF0000"/>
          <w:spacing w:val="2"/>
          <w:sz w:val="24"/>
          <w:szCs w:val="24"/>
          <w:u w:val="single"/>
        </w:rPr>
        <w:softHyphen/>
        <w:t>ginecologico del PO Ospedaliero di Mistretta</w:t>
      </w:r>
      <w:r w:rsidRPr="00EA3522">
        <w:rPr>
          <w:rFonts w:ascii="Arial" w:hAnsi="Arial" w:cs="Arial"/>
          <w:color w:val="FF0000"/>
          <w:spacing w:val="2"/>
          <w:sz w:val="24"/>
          <w:szCs w:val="24"/>
        </w:rPr>
        <w:t xml:space="preserve">, che nessun decreto assessoriale ha mai chiuso, è </w:t>
      </w:r>
      <w:r w:rsidRPr="00EA3522">
        <w:rPr>
          <w:rFonts w:ascii="Arial" w:hAnsi="Arial" w:cs="Arial"/>
          <w:color w:val="FF0000"/>
          <w:spacing w:val="2"/>
          <w:sz w:val="24"/>
          <w:szCs w:val="24"/>
          <w:u w:val="single"/>
        </w:rPr>
        <w:t>di fatto dismesso e le pazienti dirottate presso altri ospedali</w:t>
      </w:r>
      <w:r w:rsidRPr="00EA3522">
        <w:rPr>
          <w:rFonts w:ascii="Arial" w:hAnsi="Arial" w:cs="Arial"/>
          <w:color w:val="FF0000"/>
          <w:spacing w:val="2"/>
          <w:sz w:val="24"/>
          <w:szCs w:val="24"/>
        </w:rPr>
        <w:t>.</w:t>
      </w:r>
    </w:p>
    <w:p w:rsidR="00C25171" w:rsidRPr="00C25171" w:rsidRDefault="00C25171" w:rsidP="00C25171">
      <w:pPr>
        <w:pStyle w:val="Nessunaspaziatura"/>
        <w:jc w:val="both"/>
        <w:rPr>
          <w:rFonts w:ascii="Arial" w:hAnsi="Arial" w:cs="Arial"/>
          <w:spacing w:val="2"/>
          <w:sz w:val="24"/>
          <w:szCs w:val="24"/>
        </w:rPr>
      </w:pPr>
      <w:r>
        <w:rPr>
          <w:rFonts w:ascii="Arial" w:hAnsi="Arial" w:cs="Arial"/>
          <w:spacing w:val="2"/>
          <w:sz w:val="24"/>
          <w:szCs w:val="24"/>
        </w:rPr>
        <w:t xml:space="preserve"> </w:t>
      </w:r>
      <w:r w:rsidRPr="00C25171">
        <w:rPr>
          <w:rFonts w:ascii="Arial" w:hAnsi="Arial" w:cs="Arial"/>
          <w:spacing w:val="2"/>
          <w:sz w:val="24"/>
          <w:szCs w:val="24"/>
        </w:rPr>
        <w:t>Non vengono assicurate neanche le prestazioni in emergenza, con evidente compromissione del diritto alla salute costituzionalmente garantito, mentre non sono state attivate (né programmate) le misure alternative (presenza di ginecologi h. 12, ostetrici h. 24 ed ambulanza dedicata h. 24) previste dal piano sanitario regionale (e ripetutamente assicurate dall'assessore regionale alla Salute) in caso di dismissione dei punti nascita.</w:t>
      </w:r>
    </w:p>
    <w:p w:rsidR="00C25171" w:rsidRPr="00C25171" w:rsidRDefault="00C25171" w:rsidP="00C25171">
      <w:pPr>
        <w:pStyle w:val="Nessunaspaziatura"/>
        <w:jc w:val="both"/>
        <w:rPr>
          <w:rFonts w:ascii="Arial" w:hAnsi="Arial" w:cs="Arial"/>
          <w:spacing w:val="2"/>
          <w:sz w:val="24"/>
          <w:szCs w:val="24"/>
        </w:rPr>
      </w:pPr>
      <w:r>
        <w:rPr>
          <w:rFonts w:ascii="Arial" w:hAnsi="Arial" w:cs="Arial"/>
          <w:spacing w:val="2"/>
          <w:sz w:val="24"/>
          <w:szCs w:val="24"/>
        </w:rPr>
        <w:t xml:space="preserve"> </w:t>
      </w:r>
      <w:r w:rsidRPr="00C25171">
        <w:rPr>
          <w:rFonts w:ascii="Arial" w:hAnsi="Arial" w:cs="Arial"/>
          <w:spacing w:val="2"/>
          <w:sz w:val="24"/>
          <w:szCs w:val="24"/>
        </w:rPr>
        <w:t xml:space="preserve">La ragione dì tale </w:t>
      </w:r>
      <w:r w:rsidRPr="00EA3522">
        <w:rPr>
          <w:rFonts w:ascii="Arial" w:hAnsi="Arial" w:cs="Arial"/>
          <w:color w:val="FF0000"/>
          <w:spacing w:val="2"/>
          <w:sz w:val="24"/>
          <w:szCs w:val="24"/>
        </w:rPr>
        <w:t>incredibile e surreale situazione</w:t>
      </w:r>
      <w:r w:rsidRPr="00C25171">
        <w:rPr>
          <w:rFonts w:ascii="Arial" w:hAnsi="Arial" w:cs="Arial"/>
          <w:spacing w:val="2"/>
          <w:sz w:val="24"/>
          <w:szCs w:val="24"/>
        </w:rPr>
        <w:t xml:space="preserve"> risiede nella circostanza che il signor Commissario Straordinario dell'Asp n. 5 di Messina, dr. Francesco Poli, non ha provveduto e non provvede, se pur ripetutamente richiesto (da ultimo con telegramma del 24.10.2011) ad assegnare al Reparto Ostetrico - Ginecologico del PO "SS. Salvatore" di Mistretta le figure ostetriche e ginecologiche necessarie per assicurarne il normale funzionamento, figure, peraltro, previste nel piano di rideterminazione della rete ospedaliera della provincia di Messina e nel consequenziale atto aziendale adottato dal Direttore generale dell'Asp n. 5 di Messina.</w:t>
      </w:r>
    </w:p>
    <w:p w:rsidR="00C25171" w:rsidRPr="00C25171" w:rsidRDefault="00C25171" w:rsidP="00C25171">
      <w:pPr>
        <w:pStyle w:val="Nessunaspaziatura"/>
        <w:jc w:val="both"/>
        <w:rPr>
          <w:rFonts w:ascii="Arial" w:hAnsi="Arial" w:cs="Arial"/>
          <w:spacing w:val="2"/>
          <w:sz w:val="24"/>
          <w:szCs w:val="24"/>
        </w:rPr>
      </w:pPr>
      <w:r>
        <w:rPr>
          <w:rFonts w:ascii="Arial" w:hAnsi="Arial" w:cs="Arial"/>
          <w:spacing w:val="2"/>
          <w:sz w:val="24"/>
          <w:szCs w:val="24"/>
        </w:rPr>
        <w:t xml:space="preserve"> </w:t>
      </w:r>
      <w:r w:rsidRPr="00C25171">
        <w:rPr>
          <w:rFonts w:ascii="Arial" w:hAnsi="Arial" w:cs="Arial"/>
          <w:spacing w:val="2"/>
          <w:sz w:val="24"/>
          <w:szCs w:val="24"/>
        </w:rPr>
        <w:t>In altre e più chiare parole, il territorio paga le conseguenza della disattenzione e/o della incompetenza altrui.</w:t>
      </w:r>
    </w:p>
    <w:p w:rsidR="00C25171" w:rsidRPr="00C25171" w:rsidRDefault="00C25171" w:rsidP="00C25171">
      <w:pPr>
        <w:pStyle w:val="Nessunaspaziatura"/>
        <w:jc w:val="both"/>
        <w:rPr>
          <w:rFonts w:ascii="Arial" w:hAnsi="Arial" w:cs="Arial"/>
          <w:spacing w:val="2"/>
          <w:sz w:val="24"/>
          <w:szCs w:val="24"/>
        </w:rPr>
      </w:pPr>
      <w:r>
        <w:rPr>
          <w:rFonts w:ascii="Arial" w:hAnsi="Arial" w:cs="Arial"/>
          <w:spacing w:val="2"/>
          <w:sz w:val="24"/>
          <w:szCs w:val="24"/>
        </w:rPr>
        <w:t xml:space="preserve"> </w:t>
      </w:r>
      <w:r w:rsidRPr="00C25171">
        <w:rPr>
          <w:rFonts w:ascii="Arial" w:hAnsi="Arial" w:cs="Arial"/>
          <w:spacing w:val="2"/>
          <w:sz w:val="24"/>
          <w:szCs w:val="24"/>
        </w:rPr>
        <w:t>Le missive fanno seguito ad altra nota di diffida a provvedere indirizzata in data 24.10.2011 al Commissario Straordinario dell'ASP n. 5 di Messina, dr. Francesco Poli.</w:t>
      </w:r>
    </w:p>
    <w:p w:rsidR="00C25171" w:rsidRPr="00EA3522" w:rsidRDefault="00C25171" w:rsidP="00C25171">
      <w:pPr>
        <w:pStyle w:val="Nessunaspaziatura"/>
        <w:jc w:val="both"/>
        <w:rPr>
          <w:rFonts w:ascii="Arial" w:hAnsi="Arial" w:cs="Arial"/>
          <w:spacing w:val="2"/>
          <w:sz w:val="28"/>
          <w:szCs w:val="24"/>
        </w:rPr>
      </w:pPr>
      <w:r>
        <w:rPr>
          <w:rFonts w:ascii="Arial" w:hAnsi="Arial" w:cs="Arial"/>
          <w:spacing w:val="2"/>
          <w:sz w:val="24"/>
          <w:szCs w:val="24"/>
        </w:rPr>
        <w:t xml:space="preserve"> </w:t>
      </w:r>
      <w:r w:rsidRPr="00C25171">
        <w:rPr>
          <w:rFonts w:ascii="Arial" w:hAnsi="Arial" w:cs="Arial"/>
          <w:spacing w:val="2"/>
          <w:sz w:val="24"/>
          <w:szCs w:val="24"/>
        </w:rPr>
        <w:t xml:space="preserve">Ciò posto, l'Amministrazione comunale comunica che, in assenza di concreti provvedimenti, a far tempo dalla mattinata di lunedì 31 ottobre p.v.; quale forma estrema di protesta, attuerà un presidio permanente ed uno </w:t>
      </w:r>
      <w:r w:rsidRPr="00EA3522">
        <w:rPr>
          <w:rFonts w:ascii="Arial" w:hAnsi="Arial" w:cs="Arial"/>
          <w:color w:val="FF0000"/>
          <w:spacing w:val="2"/>
          <w:sz w:val="28"/>
          <w:szCs w:val="24"/>
        </w:rPr>
        <w:t>sciopero della fame a rotazione presso il Presidio Ospedaliero SS</w:t>
      </w:r>
      <w:r w:rsidR="00EA3522">
        <w:rPr>
          <w:rFonts w:ascii="Arial" w:hAnsi="Arial" w:cs="Arial"/>
          <w:color w:val="FF0000"/>
          <w:spacing w:val="2"/>
          <w:sz w:val="28"/>
          <w:szCs w:val="24"/>
        </w:rPr>
        <w:t>.</w:t>
      </w:r>
      <w:r w:rsidRPr="00EA3522">
        <w:rPr>
          <w:rFonts w:ascii="Arial" w:hAnsi="Arial" w:cs="Arial"/>
          <w:color w:val="FF0000"/>
          <w:spacing w:val="2"/>
          <w:sz w:val="28"/>
          <w:szCs w:val="24"/>
        </w:rPr>
        <w:t xml:space="preserve"> Salvatore di Mistretta.</w:t>
      </w:r>
    </w:p>
    <w:p w:rsidR="00C25171" w:rsidRPr="00C25171" w:rsidRDefault="00C25171" w:rsidP="00C25171">
      <w:pPr>
        <w:pStyle w:val="Nessunaspaziatura"/>
        <w:jc w:val="both"/>
        <w:rPr>
          <w:rFonts w:ascii="Arial" w:hAnsi="Arial" w:cs="Arial"/>
          <w:spacing w:val="2"/>
          <w:sz w:val="24"/>
          <w:szCs w:val="24"/>
        </w:rPr>
      </w:pPr>
      <w:r w:rsidRPr="00C25171">
        <w:rPr>
          <w:rFonts w:ascii="Arial" w:hAnsi="Arial" w:cs="Arial"/>
          <w:spacing w:val="2"/>
          <w:sz w:val="24"/>
          <w:szCs w:val="24"/>
        </w:rPr>
        <w:t>Mistretta 27.10.2011</w:t>
      </w:r>
    </w:p>
    <w:p w:rsidR="00C25171" w:rsidRDefault="00C25171" w:rsidP="00C25171">
      <w:pPr>
        <w:pStyle w:val="Nessunaspaziatura"/>
        <w:jc w:val="right"/>
        <w:rPr>
          <w:rFonts w:ascii="Arial" w:hAnsi="Arial" w:cs="Arial"/>
          <w:sz w:val="24"/>
          <w:szCs w:val="24"/>
        </w:rPr>
      </w:pPr>
      <w:r w:rsidRPr="00C25171">
        <w:rPr>
          <w:rFonts w:ascii="Arial" w:hAnsi="Arial" w:cs="Arial"/>
          <w:spacing w:val="2"/>
          <w:sz w:val="24"/>
          <w:szCs w:val="24"/>
        </w:rPr>
        <w:t>Avv. Iano Antoci</w:t>
      </w:r>
      <w:r>
        <w:rPr>
          <w:rFonts w:ascii="Arial" w:hAnsi="Arial" w:cs="Arial"/>
          <w:spacing w:val="2"/>
          <w:sz w:val="24"/>
          <w:szCs w:val="24"/>
        </w:rPr>
        <w:br/>
      </w:r>
    </w:p>
    <w:p w:rsidR="006205AB" w:rsidRPr="006205AB" w:rsidRDefault="006205AB" w:rsidP="00203802">
      <w:pPr>
        <w:pStyle w:val="Nessunaspaziatura"/>
        <w:rPr>
          <w:rFonts w:ascii="Arial" w:hAnsi="Arial" w:cs="Arial"/>
          <w:color w:val="FF0000"/>
          <w:sz w:val="16"/>
          <w:szCs w:val="24"/>
        </w:rPr>
      </w:pPr>
      <w:r w:rsidRPr="006205AB">
        <w:rPr>
          <w:rFonts w:ascii="Arial" w:hAnsi="Arial" w:cs="Arial"/>
          <w:color w:val="FF0000"/>
          <w:sz w:val="16"/>
          <w:szCs w:val="24"/>
        </w:rPr>
        <w:t>a cura di sli per mistrettanews ottobre 2011</w:t>
      </w:r>
    </w:p>
    <w:sectPr w:rsidR="006205AB" w:rsidRPr="006205AB" w:rsidSect="008E21ED">
      <w:pgSz w:w="11906" w:h="16838"/>
      <w:pgMar w:top="1417" w:right="1440" w:bottom="113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compat/>
  <w:rsids>
    <w:rsidRoot w:val="00C25171"/>
    <w:rsid w:val="0000098F"/>
    <w:rsid w:val="00203802"/>
    <w:rsid w:val="004F1754"/>
    <w:rsid w:val="006205AB"/>
    <w:rsid w:val="00676B47"/>
    <w:rsid w:val="0094316F"/>
    <w:rsid w:val="00AD02A1"/>
    <w:rsid w:val="00B23B9B"/>
    <w:rsid w:val="00B53B7E"/>
    <w:rsid w:val="00C25171"/>
    <w:rsid w:val="00EA35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51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5171"/>
    <w:rPr>
      <w:rFonts w:ascii="Tahoma" w:hAnsi="Tahoma" w:cs="Tahoma"/>
      <w:sz w:val="16"/>
      <w:szCs w:val="16"/>
    </w:rPr>
  </w:style>
  <w:style w:type="paragraph" w:styleId="Nessunaspaziatura">
    <w:name w:val="No Spacing"/>
    <w:uiPriority w:val="1"/>
    <w:qFormat/>
    <w:rsid w:val="00C251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390</Words>
  <Characters>2225</Characters>
  <Application>Microsoft Office Word</Application>
  <DocSecurity>0</DocSecurity>
  <Lines>18</Lines>
  <Paragraphs>5</Paragraphs>
  <ScaleCrop>false</ScaleCrop>
  <Company>SLIMFM</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5</cp:revision>
  <dcterms:created xsi:type="dcterms:W3CDTF">2011-10-28T06:41:00Z</dcterms:created>
  <dcterms:modified xsi:type="dcterms:W3CDTF">2011-10-28T07:01:00Z</dcterms:modified>
</cp:coreProperties>
</file>